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6C" w:rsidRPr="00556A37" w:rsidRDefault="00A87D6C" w:rsidP="00A87D6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56A37">
        <w:rPr>
          <w:rFonts w:ascii="Times New Roman" w:eastAsia="Times New Roman" w:hAnsi="Times New Roman" w:cs="Times New Roman"/>
          <w:b/>
          <w:bCs/>
          <w:sz w:val="28"/>
          <w:szCs w:val="28"/>
          <w:lang w:eastAsia="ru-RU"/>
        </w:rPr>
        <w:t>СОВЕТ ГОРОДСКОГО ПОСЕЛЕНИЯ «МОГОЧИНСКОЕ»</w:t>
      </w:r>
    </w:p>
    <w:p w:rsidR="00A87D6C" w:rsidRPr="00A87D6C" w:rsidRDefault="00A87D6C" w:rsidP="00A87D6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7D6C" w:rsidRDefault="00A87D6C" w:rsidP="00A87D6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87D6C">
        <w:rPr>
          <w:rFonts w:ascii="Times New Roman" w:eastAsia="Times New Roman" w:hAnsi="Times New Roman" w:cs="Times New Roman"/>
          <w:b/>
          <w:bCs/>
          <w:sz w:val="28"/>
          <w:szCs w:val="28"/>
          <w:lang w:eastAsia="ru-RU"/>
        </w:rPr>
        <w:t>РЕШЕНИЕ</w:t>
      </w:r>
      <w:r w:rsidR="00E3076F">
        <w:rPr>
          <w:rFonts w:ascii="Times New Roman" w:eastAsia="Times New Roman" w:hAnsi="Times New Roman" w:cs="Times New Roman"/>
          <w:b/>
          <w:bCs/>
          <w:sz w:val="28"/>
          <w:szCs w:val="28"/>
          <w:lang w:eastAsia="ru-RU"/>
        </w:rPr>
        <w:t xml:space="preserve"> </w:t>
      </w:r>
    </w:p>
    <w:p w:rsidR="00E3076F" w:rsidRPr="00A87D6C" w:rsidRDefault="00E3076F" w:rsidP="00E3076F">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A87D6C" w:rsidRPr="00A87D6C" w:rsidRDefault="00826E8A" w:rsidP="00E3076F">
      <w:pPr>
        <w:tabs>
          <w:tab w:val="center" w:pos="4677"/>
          <w:tab w:val="right" w:pos="9355"/>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w:t>
      </w:r>
      <w:r w:rsidR="00E3076F">
        <w:rPr>
          <w:rFonts w:ascii="Times New Roman" w:eastAsia="Times New Roman" w:hAnsi="Times New Roman" w:cs="Times New Roman"/>
          <w:bCs/>
          <w:sz w:val="28"/>
          <w:szCs w:val="28"/>
          <w:lang w:eastAsia="ru-RU"/>
        </w:rPr>
        <w:t xml:space="preserve"> сентября 2020 года</w:t>
      </w:r>
      <w:r w:rsidR="00A87D6C" w:rsidRPr="00A87D6C">
        <w:rPr>
          <w:rFonts w:ascii="Times New Roman" w:eastAsia="Times New Roman" w:hAnsi="Times New Roman" w:cs="Times New Roman"/>
          <w:b/>
          <w:bCs/>
          <w:sz w:val="28"/>
          <w:szCs w:val="28"/>
          <w:lang w:eastAsia="ru-RU"/>
        </w:rPr>
        <w:tab/>
      </w:r>
      <w:r w:rsidR="00A87D6C" w:rsidRPr="00A87D6C">
        <w:rPr>
          <w:rFonts w:ascii="Times New Roman" w:eastAsia="Times New Roman" w:hAnsi="Times New Roman" w:cs="Times New Roman"/>
          <w:bCs/>
          <w:sz w:val="28"/>
          <w:szCs w:val="28"/>
          <w:lang w:eastAsia="ru-RU"/>
        </w:rPr>
        <w:t xml:space="preserve">     </w:t>
      </w:r>
      <w:r w:rsidR="00E3076F">
        <w:rPr>
          <w:rFonts w:ascii="Times New Roman" w:eastAsia="Times New Roman" w:hAnsi="Times New Roman" w:cs="Times New Roman"/>
          <w:bCs/>
          <w:sz w:val="28"/>
          <w:szCs w:val="28"/>
          <w:lang w:eastAsia="ru-RU"/>
        </w:rPr>
        <w:t xml:space="preserve">                                                                           №</w:t>
      </w:r>
      <w:r w:rsidR="00E425A5">
        <w:rPr>
          <w:rFonts w:ascii="Times New Roman" w:eastAsia="Times New Roman" w:hAnsi="Times New Roman" w:cs="Times New Roman"/>
          <w:bCs/>
          <w:sz w:val="28"/>
          <w:szCs w:val="28"/>
          <w:lang w:eastAsia="ru-RU"/>
        </w:rPr>
        <w:t>78</w:t>
      </w:r>
      <w:r w:rsidR="00A87D6C" w:rsidRPr="00A87D6C">
        <w:rPr>
          <w:rFonts w:ascii="Times New Roman" w:eastAsia="Times New Roman" w:hAnsi="Times New Roman" w:cs="Times New Roman"/>
          <w:bCs/>
          <w:sz w:val="28"/>
          <w:szCs w:val="28"/>
          <w:lang w:eastAsia="ru-RU"/>
        </w:rPr>
        <w:t xml:space="preserve">                                                              </w:t>
      </w:r>
      <w:r w:rsidR="00E3076F">
        <w:rPr>
          <w:rFonts w:ascii="Times New Roman" w:eastAsia="Times New Roman" w:hAnsi="Times New Roman" w:cs="Times New Roman"/>
          <w:bCs/>
          <w:sz w:val="28"/>
          <w:szCs w:val="28"/>
          <w:lang w:eastAsia="ru-RU"/>
        </w:rPr>
        <w:t xml:space="preserve">                                 </w:t>
      </w:r>
    </w:p>
    <w:p w:rsidR="00A87D6C" w:rsidRPr="00A87D6C" w:rsidRDefault="00A87D6C" w:rsidP="00A87D6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7D6C" w:rsidRPr="00A87D6C" w:rsidRDefault="00E3076F" w:rsidP="00A87D6C">
      <w:pPr>
        <w:tabs>
          <w:tab w:val="left" w:pos="3765"/>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A87D6C" w:rsidRPr="00A87D6C">
        <w:rPr>
          <w:rFonts w:ascii="Times New Roman" w:eastAsia="Times New Roman" w:hAnsi="Times New Roman" w:cs="Times New Roman"/>
          <w:bCs/>
          <w:sz w:val="28"/>
          <w:szCs w:val="28"/>
          <w:lang w:eastAsia="ru-RU"/>
        </w:rPr>
        <w:t xml:space="preserve">  г. Могоча</w:t>
      </w:r>
    </w:p>
    <w:p w:rsidR="00A87D6C" w:rsidRPr="00A87D6C" w:rsidRDefault="00A87D6C" w:rsidP="00A87D6C">
      <w:pPr>
        <w:tabs>
          <w:tab w:val="left" w:pos="3765"/>
        </w:tabs>
        <w:autoSpaceDE w:val="0"/>
        <w:autoSpaceDN w:val="0"/>
        <w:adjustRightInd w:val="0"/>
        <w:spacing w:after="0" w:line="240" w:lineRule="auto"/>
        <w:rPr>
          <w:rFonts w:ascii="Times New Roman" w:eastAsia="Times New Roman" w:hAnsi="Times New Roman" w:cs="Times New Roman"/>
          <w:b/>
          <w:bCs/>
          <w:sz w:val="28"/>
          <w:szCs w:val="28"/>
          <w:lang w:eastAsia="ru-RU"/>
        </w:rPr>
      </w:pPr>
    </w:p>
    <w:p w:rsidR="00A87D6C" w:rsidRPr="00A87D6C" w:rsidRDefault="00A87D6C" w:rsidP="00A87D6C">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87D6C">
        <w:rPr>
          <w:rFonts w:ascii="Times New Roman" w:eastAsia="Times New Roman" w:hAnsi="Times New Roman" w:cs="Times New Roman"/>
          <w:b/>
          <w:bCs/>
          <w:sz w:val="28"/>
          <w:szCs w:val="28"/>
          <w:lang w:eastAsia="ru-RU"/>
        </w:rPr>
        <w:t>Об утверждении порядка принятия решения о применении</w:t>
      </w:r>
      <w:r w:rsidRPr="00A87D6C">
        <w:rPr>
          <w:rFonts w:ascii="Times New Roman" w:eastAsia="Times New Roman" w:hAnsi="Times New Roman" w:cs="Times New Roman"/>
          <w:b/>
          <w:bCs/>
          <w:sz w:val="28"/>
          <w:szCs w:val="28"/>
          <w:lang w:eastAsia="ru-RU"/>
        </w:rPr>
        <w:br/>
        <w:t>к депутату городского поселения «Могочинское»</w:t>
      </w:r>
      <w:r w:rsidRPr="00A87D6C">
        <w:rPr>
          <w:rFonts w:ascii="Times New Roman" w:eastAsia="Times New Roman" w:hAnsi="Times New Roman" w:cs="Times New Roman"/>
          <w:b/>
          <w:i/>
          <w:sz w:val="28"/>
          <w:szCs w:val="28"/>
          <w:lang w:eastAsia="ru-RU"/>
        </w:rPr>
        <w:t xml:space="preserve"> </w:t>
      </w:r>
      <w:r w:rsidRPr="00A87D6C">
        <w:rPr>
          <w:rFonts w:ascii="Times New Roman" w:eastAsia="Times New Roman" w:hAnsi="Times New Roman" w:cs="Times New Roman"/>
          <w:b/>
          <w:sz w:val="28"/>
          <w:szCs w:val="28"/>
          <w:lang w:eastAsia="ru-RU"/>
        </w:rPr>
        <w:t>в соответствии</w:t>
      </w:r>
      <w:r w:rsidRPr="00A87D6C">
        <w:rPr>
          <w:rFonts w:ascii="Times New Roman" w:eastAsia="Times New Roman" w:hAnsi="Times New Roman" w:cs="Times New Roman"/>
          <w:b/>
          <w:i/>
          <w:spacing w:val="-2"/>
          <w:sz w:val="28"/>
          <w:szCs w:val="28"/>
          <w:lang w:eastAsia="ru-RU"/>
        </w:rPr>
        <w:t xml:space="preserve"> </w:t>
      </w:r>
      <w:r w:rsidRPr="00A87D6C">
        <w:rPr>
          <w:rFonts w:ascii="Times New Roman" w:eastAsia="Times New Roman" w:hAnsi="Times New Roman" w:cs="Times New Roman"/>
          <w:b/>
          <w:spacing w:val="-2"/>
          <w:sz w:val="28"/>
          <w:szCs w:val="28"/>
          <w:lang w:eastAsia="ru-RU"/>
        </w:rPr>
        <w:t>с Уставом городского поселения «Могочинское»,</w:t>
      </w:r>
      <w:r w:rsidRPr="00A87D6C">
        <w:rPr>
          <w:rFonts w:ascii="Times New Roman" w:eastAsia="Times New Roman" w:hAnsi="Times New Roman" w:cs="Times New Roman"/>
          <w:b/>
          <w:i/>
          <w:spacing w:val="-2"/>
          <w:sz w:val="28"/>
          <w:szCs w:val="28"/>
          <w:lang w:eastAsia="ru-RU"/>
        </w:rPr>
        <w:t xml:space="preserve"> </w:t>
      </w:r>
      <w:r w:rsidRPr="00A87D6C">
        <w:rPr>
          <w:rFonts w:ascii="Times New Roman" w:eastAsia="Times New Roman" w:hAnsi="Times New Roman" w:cs="Times New Roman"/>
          <w:b/>
          <w:spacing w:val="-2"/>
          <w:sz w:val="28"/>
          <w:szCs w:val="28"/>
          <w:lang w:eastAsia="ru-RU"/>
        </w:rPr>
        <w:t xml:space="preserve">главе в соответствии </w:t>
      </w:r>
      <w:r w:rsidRPr="00A87D6C">
        <w:rPr>
          <w:rFonts w:ascii="Times New Roman" w:eastAsia="Times New Roman" w:hAnsi="Times New Roman" w:cs="Times New Roman"/>
          <w:b/>
          <w:bCs/>
          <w:sz w:val="28"/>
          <w:szCs w:val="28"/>
          <w:lang w:eastAsia="ru-RU"/>
        </w:rPr>
        <w:t>с Уставом</w:t>
      </w:r>
      <w:r w:rsidRPr="00A87D6C">
        <w:rPr>
          <w:rFonts w:ascii="Times New Roman" w:eastAsia="Times New Roman" w:hAnsi="Times New Roman" w:cs="Times New Roman"/>
          <w:b/>
          <w:spacing w:val="-2"/>
          <w:sz w:val="28"/>
          <w:szCs w:val="28"/>
          <w:lang w:eastAsia="ru-RU"/>
        </w:rPr>
        <w:t xml:space="preserve"> мер ответственности</w:t>
      </w:r>
      <w:r w:rsidRPr="00A87D6C">
        <w:rPr>
          <w:rFonts w:ascii="Times New Roman" w:eastAsia="Times New Roman" w:hAnsi="Times New Roman" w:cs="Times New Roman"/>
          <w:b/>
          <w:bCs/>
          <w:sz w:val="28"/>
          <w:szCs w:val="28"/>
          <w:lang w:eastAsia="ru-RU"/>
        </w:rPr>
        <w:t>, указанных в части 7.3-2 статьи 40 Федерального закона</w:t>
      </w:r>
      <w:r w:rsidRPr="00A87D6C">
        <w:rPr>
          <w:rFonts w:ascii="Times New Roman" w:eastAsia="Times New Roman" w:hAnsi="Times New Roman" w:cs="Times New Roman"/>
          <w:b/>
          <w:sz w:val="28"/>
          <w:szCs w:val="28"/>
          <w:lang w:eastAsia="ru-RU"/>
        </w:rPr>
        <w:t xml:space="preserve"> от 6 октября 2003 года №131-ФЗ «Об общих принципах организации местного самоуправления в Российской Федерации»</w:t>
      </w:r>
    </w:p>
    <w:p w:rsidR="00A87D6C" w:rsidRPr="00A87D6C" w:rsidRDefault="00A87D6C" w:rsidP="00A87D6C">
      <w:pPr>
        <w:spacing w:after="0" w:line="240" w:lineRule="auto"/>
        <w:rPr>
          <w:rFonts w:ascii="Times New Roman" w:eastAsia="Times New Roman" w:hAnsi="Times New Roman" w:cs="Times New Roman"/>
          <w:sz w:val="28"/>
          <w:szCs w:val="28"/>
          <w:lang w:eastAsia="ru-RU"/>
        </w:rPr>
      </w:pPr>
    </w:p>
    <w:p w:rsidR="00A87D6C" w:rsidRPr="00A87D6C" w:rsidRDefault="00A87D6C" w:rsidP="00A87D6C">
      <w:pPr>
        <w:spacing w:after="0" w:line="240" w:lineRule="auto"/>
        <w:jc w:val="both"/>
        <w:rPr>
          <w:rFonts w:ascii="Times New Roman" w:eastAsia="Times New Roman" w:hAnsi="Times New Roman" w:cs="Times New Roman"/>
          <w:sz w:val="28"/>
          <w:szCs w:val="28"/>
          <w:lang w:eastAsia="ru-RU"/>
        </w:rPr>
      </w:pPr>
      <w:r w:rsidRPr="00A87D6C">
        <w:rPr>
          <w:rFonts w:ascii="Times New Roman" w:eastAsia="Times New Roman" w:hAnsi="Times New Roman" w:cs="Times New Roman"/>
          <w:sz w:val="28"/>
          <w:szCs w:val="28"/>
          <w:lang w:eastAsia="ru-RU"/>
        </w:rPr>
        <w:t>В соответствии с частью</w:t>
      </w:r>
      <w:r w:rsidRPr="00A87D6C">
        <w:rPr>
          <w:rFonts w:ascii="Times New Roman" w:eastAsia="Times New Roman" w:hAnsi="Times New Roman" w:cs="Times New Roman"/>
          <w:bCs/>
          <w:sz w:val="28"/>
          <w:szCs w:val="28"/>
          <w:lang w:eastAsia="ru-RU"/>
        </w:rPr>
        <w:t xml:space="preserve"> 7.3-2</w:t>
      </w:r>
      <w:r w:rsidRPr="00A87D6C">
        <w:rPr>
          <w:rFonts w:ascii="Times New Roman" w:eastAsia="Times New Roman" w:hAnsi="Times New Roman" w:cs="Times New Roman"/>
          <w:sz w:val="28"/>
          <w:szCs w:val="28"/>
          <w:lang w:eastAsia="ru-RU"/>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A87D6C">
        <w:rPr>
          <w:rFonts w:ascii="Times New Roman" w:eastAsia="Times New Roman" w:hAnsi="Times New Roman" w:cs="Times New Roman"/>
          <w:bCs/>
          <w:iCs/>
          <w:sz w:val="28"/>
          <w:szCs w:val="28"/>
          <w:lang w:eastAsia="ru-RU"/>
        </w:rPr>
        <w:t>с</w:t>
      </w:r>
      <w:r w:rsidRPr="00A87D6C">
        <w:rPr>
          <w:rFonts w:ascii="Times New Roman" w:eastAsia="Times New Roman" w:hAnsi="Times New Roman" w:cs="Times New Roman"/>
          <w:sz w:val="28"/>
          <w:szCs w:val="28"/>
          <w:lang w:eastAsia="ru-RU"/>
        </w:rPr>
        <w:t xml:space="preserve">татьями 1.2 Устава </w:t>
      </w:r>
      <w:r w:rsidRPr="00A87D6C">
        <w:rPr>
          <w:rFonts w:ascii="Times New Roman" w:eastAsia="Times New Roman" w:hAnsi="Times New Roman" w:cs="Times New Roman"/>
          <w:i/>
          <w:sz w:val="28"/>
          <w:szCs w:val="28"/>
          <w:lang w:eastAsia="ru-RU"/>
        </w:rPr>
        <w:t>городского поселения «Могочинского»</w:t>
      </w:r>
      <w:r w:rsidRPr="00A87D6C">
        <w:rPr>
          <w:rFonts w:ascii="Times New Roman" w:eastAsia="Times New Roman" w:hAnsi="Times New Roman" w:cs="Times New Roman"/>
          <w:sz w:val="28"/>
          <w:szCs w:val="28"/>
          <w:lang w:eastAsia="ru-RU"/>
        </w:rPr>
        <w:t xml:space="preserve">,   </w:t>
      </w:r>
      <w:r w:rsidRPr="00A87D6C">
        <w:rPr>
          <w:rFonts w:ascii="Times New Roman" w:eastAsia="Times New Roman" w:hAnsi="Times New Roman" w:cs="Times New Roman"/>
          <w:i/>
          <w:sz w:val="28"/>
          <w:szCs w:val="28"/>
          <w:lang w:eastAsia="ru-RU"/>
        </w:rPr>
        <w:t xml:space="preserve">Совет городского поселения «Могочинское» в соответствии  Уставом городского поселения «Могочинское»  </w:t>
      </w:r>
      <w:r w:rsidRPr="00A87D6C">
        <w:rPr>
          <w:rFonts w:ascii="Times New Roman" w:eastAsia="Times New Roman" w:hAnsi="Times New Roman" w:cs="Times New Roman"/>
          <w:sz w:val="28"/>
          <w:szCs w:val="28"/>
          <w:lang w:eastAsia="ru-RU"/>
        </w:rPr>
        <w:t>решил:</w:t>
      </w:r>
    </w:p>
    <w:p w:rsidR="00A87D6C" w:rsidRPr="00A87D6C" w:rsidRDefault="00A87D6C" w:rsidP="00A87D6C">
      <w:pPr>
        <w:spacing w:after="0" w:line="240" w:lineRule="auto"/>
        <w:jc w:val="both"/>
        <w:rPr>
          <w:rFonts w:ascii="Times New Roman" w:eastAsia="Times New Roman" w:hAnsi="Times New Roman" w:cs="Times New Roman"/>
          <w:i/>
          <w:sz w:val="28"/>
          <w:szCs w:val="28"/>
          <w:lang w:eastAsia="ru-RU"/>
        </w:rPr>
      </w:pPr>
      <w:r w:rsidRPr="00A87D6C">
        <w:rPr>
          <w:rFonts w:ascii="Times New Roman" w:eastAsia="Times New Roman" w:hAnsi="Times New Roman" w:cs="Times New Roman"/>
          <w:sz w:val="28"/>
          <w:szCs w:val="28"/>
          <w:lang w:eastAsia="ru-RU"/>
        </w:rPr>
        <w:t xml:space="preserve">1. Утвердить Порядок </w:t>
      </w:r>
      <w:r w:rsidRPr="00A87D6C">
        <w:rPr>
          <w:rFonts w:ascii="Times New Roman" w:eastAsia="Times New Roman" w:hAnsi="Times New Roman" w:cs="Times New Roman"/>
          <w:bCs/>
          <w:sz w:val="28"/>
          <w:szCs w:val="28"/>
          <w:lang w:eastAsia="ru-RU"/>
        </w:rPr>
        <w:t xml:space="preserve">принятия решения о применении к депутату  </w:t>
      </w:r>
      <w:r w:rsidRPr="00A87D6C">
        <w:rPr>
          <w:rFonts w:ascii="Times New Roman" w:eastAsia="Times New Roman" w:hAnsi="Times New Roman" w:cs="Times New Roman"/>
          <w:i/>
          <w:sz w:val="28"/>
          <w:szCs w:val="28"/>
          <w:lang w:eastAsia="ru-RU"/>
        </w:rPr>
        <w:t xml:space="preserve"> Совета  городского поселения «Могочинское»</w:t>
      </w:r>
      <w:r w:rsidRPr="00A87D6C">
        <w:rPr>
          <w:rFonts w:ascii="Times New Roman" w:eastAsia="Times New Roman" w:hAnsi="Times New Roman" w:cs="Times New Roman"/>
          <w:i/>
          <w:spacing w:val="-2"/>
          <w:sz w:val="28"/>
          <w:szCs w:val="28"/>
          <w:lang w:eastAsia="ru-RU"/>
        </w:rPr>
        <w:t xml:space="preserve"> с уставом городского поселения «Могочинское»</w:t>
      </w:r>
      <w:r w:rsidRPr="00A87D6C">
        <w:rPr>
          <w:rFonts w:ascii="Times New Roman" w:eastAsia="Times New Roman" w:hAnsi="Times New Roman" w:cs="Times New Roman"/>
          <w:i/>
          <w:sz w:val="28"/>
          <w:szCs w:val="28"/>
          <w:lang w:eastAsia="ru-RU"/>
        </w:rPr>
        <w:t xml:space="preserve">, </w:t>
      </w:r>
      <w:r w:rsidRPr="00A87D6C">
        <w:rPr>
          <w:rFonts w:ascii="Times New Roman" w:eastAsia="Times New Roman" w:hAnsi="Times New Roman" w:cs="Times New Roman"/>
          <w:bCs/>
          <w:sz w:val="28"/>
          <w:szCs w:val="28"/>
          <w:lang w:eastAsia="ru-RU"/>
        </w:rPr>
        <w:t>главе  городского поселения «Могочинское» мер ответственности, указанных в части 7.3-2</w:t>
      </w:r>
      <w:r w:rsidRPr="00A87D6C">
        <w:rPr>
          <w:rFonts w:ascii="Times New Roman" w:eastAsia="Times New Roman" w:hAnsi="Times New Roman" w:cs="Times New Roman"/>
          <w:sz w:val="28"/>
          <w:szCs w:val="28"/>
          <w:lang w:eastAsia="ru-RU"/>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A87D6C" w:rsidRPr="00A87D6C" w:rsidRDefault="00A87D6C" w:rsidP="00A87D6C">
      <w:pPr>
        <w:spacing w:after="0" w:line="240" w:lineRule="auto"/>
        <w:jc w:val="both"/>
        <w:rPr>
          <w:rFonts w:ascii="Times New Roman" w:eastAsia="Times New Roman" w:hAnsi="Times New Roman" w:cs="Times New Roman"/>
          <w:sz w:val="28"/>
          <w:szCs w:val="28"/>
          <w:lang w:eastAsia="ru-RU"/>
        </w:rPr>
      </w:pPr>
      <w:r w:rsidRPr="00A87D6C">
        <w:rPr>
          <w:rFonts w:ascii="Times New Roman" w:eastAsia="Times New Roman" w:hAnsi="Times New Roman" w:cs="Times New Roman"/>
          <w:sz w:val="28"/>
          <w:szCs w:val="28"/>
          <w:lang w:eastAsia="ru-RU"/>
        </w:rPr>
        <w:t xml:space="preserve">2. Направить  </w:t>
      </w:r>
      <w:r w:rsidRPr="00A87D6C">
        <w:rPr>
          <w:rFonts w:ascii="Times New Roman" w:eastAsia="Times New Roman" w:hAnsi="Times New Roman" w:cs="Times New Roman"/>
          <w:bCs/>
          <w:sz w:val="28"/>
          <w:szCs w:val="28"/>
          <w:lang w:eastAsia="ru-RU"/>
        </w:rPr>
        <w:t>настоящее решение главе городского поселения «Могочинское» для подписания и обнародования.</w:t>
      </w:r>
    </w:p>
    <w:p w:rsidR="00A87D6C" w:rsidRPr="00A87D6C" w:rsidRDefault="00A87D6C" w:rsidP="00A87D6C">
      <w:pPr>
        <w:spacing w:after="0" w:line="240" w:lineRule="auto"/>
        <w:jc w:val="both"/>
        <w:rPr>
          <w:rFonts w:ascii="Times New Roman" w:eastAsia="Times New Roman" w:hAnsi="Times New Roman" w:cs="Times New Roman"/>
          <w:sz w:val="28"/>
          <w:szCs w:val="28"/>
          <w:lang w:eastAsia="ru-RU"/>
        </w:rPr>
      </w:pPr>
      <w:r w:rsidRPr="00A87D6C">
        <w:rPr>
          <w:rFonts w:ascii="Times New Roman" w:eastAsia="Times New Roman" w:hAnsi="Times New Roman" w:cs="Times New Roman"/>
          <w:sz w:val="28"/>
          <w:szCs w:val="28"/>
          <w:lang w:eastAsia="ru-RU"/>
        </w:rPr>
        <w:t>3.  Настоящее решение вступает в силу со дня его официального обнародования в информационно-коммуникационной сети «Интернет» на официальном сайте администрации городского поселения «</w:t>
      </w:r>
      <w:proofErr w:type="spellStart"/>
      <w:r w:rsidRPr="00A87D6C">
        <w:rPr>
          <w:rFonts w:ascii="Times New Roman" w:eastAsia="Times New Roman" w:hAnsi="Times New Roman" w:cs="Times New Roman"/>
          <w:sz w:val="28"/>
          <w:szCs w:val="28"/>
          <w:lang w:eastAsia="ru-RU"/>
        </w:rPr>
        <w:t>Могочинское</w:t>
      </w:r>
      <w:proofErr w:type="spellEnd"/>
      <w:r w:rsidRPr="00A87D6C">
        <w:rPr>
          <w:rFonts w:ascii="Times New Roman" w:eastAsia="Times New Roman" w:hAnsi="Times New Roman" w:cs="Times New Roman"/>
          <w:sz w:val="28"/>
          <w:szCs w:val="28"/>
          <w:lang w:eastAsia="ru-RU"/>
        </w:rPr>
        <w:t xml:space="preserve">» </w:t>
      </w:r>
      <w:proofErr w:type="spellStart"/>
      <w:r w:rsidRPr="00A87D6C">
        <w:rPr>
          <w:rFonts w:ascii="Times New Roman" w:eastAsia="Times New Roman" w:hAnsi="Times New Roman" w:cs="Times New Roman"/>
          <w:sz w:val="28"/>
          <w:szCs w:val="28"/>
          <w:lang w:eastAsia="ru-RU"/>
        </w:rPr>
        <w:t>админмогоча.рф</w:t>
      </w:r>
      <w:proofErr w:type="spellEnd"/>
      <w:r w:rsidRPr="00A87D6C">
        <w:rPr>
          <w:rFonts w:ascii="Times New Roman" w:eastAsia="Times New Roman" w:hAnsi="Times New Roman" w:cs="Times New Roman"/>
          <w:sz w:val="28"/>
          <w:szCs w:val="28"/>
          <w:lang w:eastAsia="ru-RU"/>
        </w:rPr>
        <w:t>.</w:t>
      </w:r>
    </w:p>
    <w:p w:rsidR="00A87D6C" w:rsidRPr="00A87D6C" w:rsidRDefault="00A87D6C" w:rsidP="00A87D6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7D6C" w:rsidRPr="00A87D6C" w:rsidRDefault="00A87D6C" w:rsidP="00A87D6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7D6C" w:rsidRPr="00A87D6C" w:rsidRDefault="00A87D6C" w:rsidP="00A87D6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7D6C" w:rsidRPr="00A87D6C" w:rsidRDefault="00A87D6C" w:rsidP="00A87D6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7D6C">
        <w:rPr>
          <w:rFonts w:ascii="Times New Roman" w:eastAsia="Times New Roman" w:hAnsi="Times New Roman" w:cs="Times New Roman"/>
          <w:sz w:val="28"/>
          <w:szCs w:val="28"/>
          <w:lang w:eastAsia="ru-RU"/>
        </w:rPr>
        <w:t>Председатель Совета городского</w:t>
      </w:r>
    </w:p>
    <w:p w:rsidR="00A87D6C" w:rsidRPr="00A87D6C" w:rsidRDefault="00A87D6C" w:rsidP="00A87D6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7D6C">
        <w:rPr>
          <w:rFonts w:ascii="Times New Roman" w:eastAsia="Times New Roman" w:hAnsi="Times New Roman" w:cs="Times New Roman"/>
          <w:sz w:val="28"/>
          <w:szCs w:val="28"/>
          <w:lang w:eastAsia="ru-RU"/>
        </w:rPr>
        <w:t xml:space="preserve">Поселения «Могочинское»                                                </w:t>
      </w:r>
      <w:r>
        <w:rPr>
          <w:rFonts w:ascii="Times New Roman" w:eastAsia="Times New Roman" w:hAnsi="Times New Roman" w:cs="Times New Roman"/>
          <w:sz w:val="28"/>
          <w:szCs w:val="28"/>
          <w:lang w:eastAsia="ru-RU"/>
        </w:rPr>
        <w:t xml:space="preserve">        </w:t>
      </w:r>
      <w:r w:rsidRPr="00A87D6C">
        <w:rPr>
          <w:rFonts w:ascii="Times New Roman" w:eastAsia="Times New Roman" w:hAnsi="Times New Roman" w:cs="Times New Roman"/>
          <w:sz w:val="28"/>
          <w:szCs w:val="28"/>
          <w:lang w:eastAsia="ru-RU"/>
        </w:rPr>
        <w:t xml:space="preserve"> А.А. Алешков  </w:t>
      </w:r>
    </w:p>
    <w:p w:rsidR="00A87D6C" w:rsidRPr="00A87D6C" w:rsidRDefault="00A87D6C" w:rsidP="00A87D6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7D6C" w:rsidRPr="00A87D6C" w:rsidRDefault="00A87D6C" w:rsidP="00A87D6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7D6C" w:rsidRPr="00A87D6C" w:rsidRDefault="00A87D6C" w:rsidP="00A87D6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7D6C" w:rsidRPr="00A87D6C" w:rsidRDefault="00A87D6C" w:rsidP="00A87D6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7D6C">
        <w:rPr>
          <w:rFonts w:ascii="Times New Roman" w:eastAsia="Times New Roman" w:hAnsi="Times New Roman" w:cs="Times New Roman"/>
          <w:sz w:val="28"/>
          <w:szCs w:val="28"/>
          <w:lang w:eastAsia="ru-RU"/>
        </w:rPr>
        <w:t xml:space="preserve">Глава городского поселения </w:t>
      </w:r>
    </w:p>
    <w:p w:rsidR="00A87D6C" w:rsidRPr="00A87D6C" w:rsidRDefault="00A87D6C" w:rsidP="00A87D6C">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7D6C">
        <w:rPr>
          <w:rFonts w:ascii="Times New Roman" w:eastAsia="Times New Roman" w:hAnsi="Times New Roman" w:cs="Times New Roman"/>
          <w:sz w:val="28"/>
          <w:szCs w:val="28"/>
          <w:lang w:eastAsia="ru-RU"/>
        </w:rPr>
        <w:t>«Могочинское»</w:t>
      </w:r>
      <w:r w:rsidRPr="00A87D6C">
        <w:rPr>
          <w:rFonts w:ascii="Times New Roman" w:eastAsia="Times New Roman" w:hAnsi="Times New Roman" w:cs="Times New Roman"/>
          <w:sz w:val="28"/>
          <w:szCs w:val="28"/>
          <w:lang w:eastAsia="ru-RU"/>
        </w:rPr>
        <w:tab/>
      </w:r>
      <w:r w:rsidRPr="00A87D6C">
        <w:rPr>
          <w:rFonts w:ascii="Times New Roman" w:eastAsia="Times New Roman" w:hAnsi="Times New Roman" w:cs="Times New Roman"/>
          <w:sz w:val="28"/>
          <w:szCs w:val="28"/>
          <w:lang w:eastAsia="ru-RU"/>
        </w:rPr>
        <w:tab/>
      </w:r>
      <w:r w:rsidRPr="00A87D6C">
        <w:rPr>
          <w:rFonts w:ascii="Times New Roman" w:eastAsia="Times New Roman" w:hAnsi="Times New Roman" w:cs="Times New Roman"/>
          <w:sz w:val="28"/>
          <w:szCs w:val="28"/>
          <w:lang w:eastAsia="ru-RU"/>
        </w:rPr>
        <w:tab/>
      </w:r>
      <w:r w:rsidRPr="00A87D6C">
        <w:rPr>
          <w:rFonts w:ascii="Times New Roman" w:eastAsia="Times New Roman" w:hAnsi="Times New Roman" w:cs="Times New Roman"/>
          <w:sz w:val="28"/>
          <w:szCs w:val="28"/>
          <w:lang w:eastAsia="ru-RU"/>
        </w:rPr>
        <w:tab/>
      </w:r>
      <w:r w:rsidRPr="00A87D6C">
        <w:rPr>
          <w:rFonts w:ascii="Times New Roman" w:eastAsia="Times New Roman" w:hAnsi="Times New Roman" w:cs="Times New Roman"/>
          <w:sz w:val="28"/>
          <w:szCs w:val="28"/>
          <w:lang w:eastAsia="ru-RU"/>
        </w:rPr>
        <w:tab/>
      </w:r>
      <w:r w:rsidRPr="00A87D6C">
        <w:rPr>
          <w:rFonts w:ascii="Times New Roman" w:eastAsia="Times New Roman" w:hAnsi="Times New Roman" w:cs="Times New Roman"/>
          <w:sz w:val="28"/>
          <w:szCs w:val="28"/>
          <w:lang w:eastAsia="ru-RU"/>
        </w:rPr>
        <w:tab/>
      </w:r>
      <w:r w:rsidRPr="00A87D6C">
        <w:rPr>
          <w:rFonts w:ascii="Times New Roman" w:eastAsia="Times New Roman" w:hAnsi="Times New Roman" w:cs="Times New Roman"/>
          <w:sz w:val="28"/>
          <w:szCs w:val="28"/>
          <w:lang w:eastAsia="ru-RU"/>
        </w:rPr>
        <w:tab/>
        <w:t xml:space="preserve">              Н.А. Веко</w:t>
      </w:r>
    </w:p>
    <w:p w:rsidR="00A87D6C" w:rsidRPr="00A87D6C" w:rsidRDefault="00A87D6C" w:rsidP="00A87D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87D6C" w:rsidRPr="00A87D6C" w:rsidRDefault="00A87D6C" w:rsidP="00A87D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626D" w:rsidRDefault="003B626D" w:rsidP="003B626D">
      <w:pPr>
        <w:pStyle w:val="a3"/>
        <w:rPr>
          <w:rFonts w:ascii="Times New Roman" w:hAnsi="Times New Roman" w:cs="Times New Roman"/>
          <w:sz w:val="28"/>
          <w:szCs w:val="28"/>
        </w:rPr>
      </w:pPr>
    </w:p>
    <w:p w:rsidR="00A87D6C" w:rsidRPr="00A87D6C" w:rsidRDefault="00A87D6C" w:rsidP="003B626D">
      <w:pPr>
        <w:pStyle w:val="a3"/>
        <w:jc w:val="right"/>
        <w:rPr>
          <w:rFonts w:ascii="Times New Roman" w:hAnsi="Times New Roman" w:cs="Times New Roman"/>
          <w:sz w:val="28"/>
          <w:szCs w:val="28"/>
        </w:rPr>
      </w:pPr>
      <w:r w:rsidRPr="00A87D6C">
        <w:rPr>
          <w:rFonts w:ascii="Times New Roman" w:hAnsi="Times New Roman" w:cs="Times New Roman"/>
          <w:sz w:val="28"/>
          <w:szCs w:val="28"/>
        </w:rPr>
        <w:lastRenderedPageBreak/>
        <w:t>УТВЕРЖДЕН</w:t>
      </w:r>
    </w:p>
    <w:p w:rsidR="00A87D6C" w:rsidRDefault="00A87D6C" w:rsidP="003B626D">
      <w:pPr>
        <w:pStyle w:val="a3"/>
        <w:jc w:val="right"/>
        <w:rPr>
          <w:rFonts w:ascii="Times New Roman" w:hAnsi="Times New Roman" w:cs="Times New Roman"/>
          <w:sz w:val="28"/>
          <w:szCs w:val="28"/>
        </w:rPr>
      </w:pPr>
      <w:bookmarkStart w:id="0" w:name="_GoBack"/>
      <w:bookmarkEnd w:id="0"/>
      <w:r w:rsidRPr="00A87D6C">
        <w:rPr>
          <w:rFonts w:ascii="Times New Roman" w:hAnsi="Times New Roman" w:cs="Times New Roman"/>
          <w:sz w:val="28"/>
          <w:szCs w:val="28"/>
        </w:rPr>
        <w:t xml:space="preserve">решением Совета городского </w:t>
      </w:r>
    </w:p>
    <w:p w:rsidR="00A87D6C" w:rsidRPr="00A87D6C" w:rsidRDefault="00A87D6C" w:rsidP="003B626D">
      <w:pPr>
        <w:pStyle w:val="a3"/>
        <w:jc w:val="right"/>
        <w:rPr>
          <w:rFonts w:ascii="Times New Roman" w:hAnsi="Times New Roman" w:cs="Times New Roman"/>
          <w:sz w:val="28"/>
          <w:szCs w:val="28"/>
        </w:rPr>
      </w:pPr>
      <w:r w:rsidRPr="00A87D6C">
        <w:rPr>
          <w:rFonts w:ascii="Times New Roman" w:hAnsi="Times New Roman" w:cs="Times New Roman"/>
          <w:sz w:val="28"/>
          <w:szCs w:val="28"/>
        </w:rPr>
        <w:t>поселения «Могочинское».</w:t>
      </w:r>
    </w:p>
    <w:p w:rsidR="00A87D6C" w:rsidRPr="00A87D6C" w:rsidRDefault="00826E8A" w:rsidP="003B626D">
      <w:pPr>
        <w:pStyle w:val="a3"/>
        <w:jc w:val="right"/>
        <w:rPr>
          <w:rFonts w:ascii="Times New Roman" w:hAnsi="Times New Roman" w:cs="Times New Roman"/>
          <w:sz w:val="28"/>
          <w:szCs w:val="28"/>
        </w:rPr>
      </w:pPr>
      <w:r>
        <w:rPr>
          <w:rFonts w:ascii="Times New Roman" w:hAnsi="Times New Roman" w:cs="Times New Roman"/>
          <w:sz w:val="28"/>
          <w:szCs w:val="28"/>
        </w:rPr>
        <w:t>от «23</w:t>
      </w:r>
      <w:r w:rsidR="00FF5C08">
        <w:rPr>
          <w:rFonts w:ascii="Times New Roman" w:hAnsi="Times New Roman" w:cs="Times New Roman"/>
          <w:sz w:val="28"/>
          <w:szCs w:val="28"/>
        </w:rPr>
        <w:t xml:space="preserve">» сентября </w:t>
      </w:r>
      <w:r w:rsidR="00A87D6C">
        <w:rPr>
          <w:rFonts w:ascii="Times New Roman" w:hAnsi="Times New Roman" w:cs="Times New Roman"/>
          <w:sz w:val="28"/>
          <w:szCs w:val="28"/>
        </w:rPr>
        <w:t xml:space="preserve">2020 </w:t>
      </w:r>
      <w:r>
        <w:rPr>
          <w:rFonts w:ascii="Times New Roman" w:hAnsi="Times New Roman" w:cs="Times New Roman"/>
          <w:sz w:val="28"/>
          <w:szCs w:val="28"/>
        </w:rPr>
        <w:t>г. № 78</w:t>
      </w:r>
    </w:p>
    <w:p w:rsidR="00A87D6C" w:rsidRPr="00A87D6C" w:rsidRDefault="00A87D6C" w:rsidP="00A87D6C">
      <w:pPr>
        <w:pStyle w:val="a3"/>
        <w:jc w:val="both"/>
        <w:rPr>
          <w:rFonts w:ascii="Times New Roman" w:hAnsi="Times New Roman" w:cs="Times New Roman"/>
          <w:sz w:val="28"/>
          <w:szCs w:val="28"/>
        </w:rPr>
      </w:pPr>
    </w:p>
    <w:p w:rsidR="00A87D6C" w:rsidRPr="00A87D6C" w:rsidRDefault="00A87D6C" w:rsidP="00A87D6C">
      <w:pPr>
        <w:pStyle w:val="a3"/>
        <w:jc w:val="both"/>
        <w:rPr>
          <w:rFonts w:ascii="Times New Roman" w:hAnsi="Times New Roman" w:cs="Times New Roman"/>
          <w:sz w:val="28"/>
          <w:szCs w:val="28"/>
        </w:rPr>
      </w:pPr>
    </w:p>
    <w:p w:rsidR="00A87D6C" w:rsidRPr="00A87D6C" w:rsidRDefault="00A87D6C" w:rsidP="00A87D6C">
      <w:pPr>
        <w:pStyle w:val="a3"/>
        <w:jc w:val="center"/>
        <w:rPr>
          <w:rFonts w:ascii="Times New Roman" w:hAnsi="Times New Roman" w:cs="Times New Roman"/>
          <w:b/>
          <w:sz w:val="28"/>
          <w:szCs w:val="28"/>
        </w:rPr>
      </w:pPr>
      <w:r w:rsidRPr="00A87D6C">
        <w:rPr>
          <w:rFonts w:ascii="Times New Roman" w:hAnsi="Times New Roman" w:cs="Times New Roman"/>
          <w:b/>
          <w:sz w:val="28"/>
          <w:szCs w:val="28"/>
        </w:rPr>
        <w:t>Порядок принятия решения о применении</w:t>
      </w:r>
    </w:p>
    <w:p w:rsidR="00A87D6C" w:rsidRPr="00A87D6C" w:rsidRDefault="00A87D6C" w:rsidP="00A87D6C">
      <w:pPr>
        <w:pStyle w:val="a3"/>
        <w:jc w:val="center"/>
        <w:rPr>
          <w:rFonts w:ascii="Times New Roman" w:hAnsi="Times New Roman" w:cs="Times New Roman"/>
          <w:b/>
          <w:sz w:val="28"/>
          <w:szCs w:val="28"/>
        </w:rPr>
      </w:pPr>
      <w:r w:rsidRPr="00A87D6C">
        <w:rPr>
          <w:rFonts w:ascii="Times New Roman" w:hAnsi="Times New Roman" w:cs="Times New Roman"/>
          <w:b/>
          <w:sz w:val="28"/>
          <w:szCs w:val="28"/>
        </w:rPr>
        <w:t>к депутату городского поселения «Могочинское» в соответствии с Уставом городского поселения «Могочинское», главе в соответствии с Уставом мер ответственности, указанных в части 7.3-2 статьи 40 Федерального закона от 6 октября 2003 года №131-ФЗ «Об общих принципах организации местного самоуправления в Российской Федерации»</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 xml:space="preserve">1. </w:t>
      </w:r>
      <w:proofErr w:type="gramStart"/>
      <w:r w:rsidRPr="00A87D6C">
        <w:rPr>
          <w:rFonts w:ascii="Times New Roman" w:hAnsi="Times New Roman" w:cs="Times New Roman"/>
          <w:sz w:val="28"/>
          <w:szCs w:val="28"/>
        </w:rPr>
        <w:t>Настоящий Порядок в соо</w:t>
      </w:r>
      <w:r>
        <w:rPr>
          <w:rFonts w:ascii="Times New Roman" w:hAnsi="Times New Roman" w:cs="Times New Roman"/>
          <w:sz w:val="28"/>
          <w:szCs w:val="28"/>
        </w:rPr>
        <w:t xml:space="preserve">тветствии с Федеральным законом </w:t>
      </w:r>
      <w:r w:rsidRPr="00A87D6C">
        <w:rPr>
          <w:rFonts w:ascii="Times New Roman" w:hAnsi="Times New Roman" w:cs="Times New Roman"/>
          <w:sz w:val="28"/>
          <w:szCs w:val="28"/>
        </w:rP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w:t>
      </w:r>
      <w:r>
        <w:rPr>
          <w:rFonts w:ascii="Times New Roman" w:hAnsi="Times New Roman" w:cs="Times New Roman"/>
          <w:sz w:val="28"/>
          <w:szCs w:val="28"/>
        </w:rPr>
        <w:t xml:space="preserve">Законом Забайкальского края от  </w:t>
      </w:r>
      <w:r w:rsidRPr="00A87D6C">
        <w:rPr>
          <w:rFonts w:ascii="Times New Roman" w:hAnsi="Times New Roman" w:cs="Times New Roman"/>
          <w:sz w:val="28"/>
          <w:szCs w:val="28"/>
        </w:rPr>
        <w:t>25 июля 2008 года № 18-ЗЗК «О противодействии коррупции в Забайкальском крае» (далее – Закон Забайкальского края № 18-ЗЗК), Уставом городского поселения</w:t>
      </w:r>
      <w:proofErr w:type="gramEnd"/>
      <w:r w:rsidRPr="00A87D6C">
        <w:rPr>
          <w:rFonts w:ascii="Times New Roman" w:hAnsi="Times New Roman" w:cs="Times New Roman"/>
          <w:sz w:val="28"/>
          <w:szCs w:val="28"/>
        </w:rPr>
        <w:t xml:space="preserve"> «</w:t>
      </w:r>
      <w:proofErr w:type="gramStart"/>
      <w:r w:rsidRPr="00A87D6C">
        <w:rPr>
          <w:rFonts w:ascii="Times New Roman" w:hAnsi="Times New Roman" w:cs="Times New Roman"/>
          <w:sz w:val="28"/>
          <w:szCs w:val="28"/>
        </w:rPr>
        <w:t>Могочинское, иными муниципальными нормативными правовыми актами   устанавливает порядок принятия решения о применении к депутату  Совет городского поселения «Могочинское» в соответствии с уставом   мер ответственности, указанных в части 7.3-2</w:t>
      </w:r>
      <w:r>
        <w:rPr>
          <w:rFonts w:ascii="Times New Roman" w:hAnsi="Times New Roman" w:cs="Times New Roman"/>
          <w:sz w:val="28"/>
          <w:szCs w:val="28"/>
        </w:rPr>
        <w:t xml:space="preserve"> </w:t>
      </w:r>
      <w:r w:rsidRPr="00A87D6C">
        <w:rPr>
          <w:rFonts w:ascii="Times New Roman" w:hAnsi="Times New Roman" w:cs="Times New Roman"/>
          <w:sz w:val="28"/>
          <w:szCs w:val="28"/>
        </w:rPr>
        <w:t xml:space="preserve">статьи 40 Федерального закона № 131-ФЗ, к главе городского поселения «Могочинское» в соответствии с уставом  меры ответственности, указанной пунктом 1 части 7.3-2 статьи 40 Федерального закона № 131-ФЗ. </w:t>
      </w:r>
      <w:proofErr w:type="gramEnd"/>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2. Меры ответственности, указанные в части 7.3-2</w:t>
      </w:r>
      <w:r>
        <w:rPr>
          <w:rFonts w:ascii="Times New Roman" w:hAnsi="Times New Roman" w:cs="Times New Roman"/>
          <w:sz w:val="28"/>
          <w:szCs w:val="28"/>
        </w:rPr>
        <w:t xml:space="preserve"> </w:t>
      </w:r>
      <w:r w:rsidRPr="00A87D6C">
        <w:rPr>
          <w:rFonts w:ascii="Times New Roman" w:hAnsi="Times New Roman" w:cs="Times New Roman"/>
          <w:sz w:val="28"/>
          <w:szCs w:val="28"/>
        </w:rPr>
        <w:t xml:space="preserve">статьи </w:t>
      </w:r>
      <w:r>
        <w:rPr>
          <w:rFonts w:ascii="Times New Roman" w:hAnsi="Times New Roman" w:cs="Times New Roman"/>
          <w:sz w:val="28"/>
          <w:szCs w:val="28"/>
        </w:rPr>
        <w:t>40 Федерального закона № 131-ФЗ</w:t>
      </w:r>
      <w:r w:rsidRPr="00A87D6C">
        <w:rPr>
          <w:rFonts w:ascii="Times New Roman" w:hAnsi="Times New Roman" w:cs="Times New Roman"/>
          <w:sz w:val="28"/>
          <w:szCs w:val="28"/>
        </w:rPr>
        <w:t>, применяются к главе муниципального образования, депутату (далее при совместном упоминании – лицо, замещающее муниципальную должность), в порядке, установленном Законом Забайкальского края № 18-ЗЗК, с учетом особенностей, предусмотренных настоящим Порядком.</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 xml:space="preserve">3. Решение  Совета городского поселения «Могочинское» в соответствии с уставом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Забайкальского края, предусмотренного ч.15 ст.12 Закона Забайкальского края № 18-ЗЗК (далее – заявление Губернатора Забайкальского края). </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4. Должностное лицо, ответственное за прием и регистрацию документов в представительном органе, регистрирует заявление Губернатора Забайкальского края в день его поступления в представительный орган, в соответствии с правилами делопроизводства, установленными в представительном органе.</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lastRenderedPageBreak/>
        <w:t>5. Лицо, замещающее муниципальную должность, уведомляется представительным органом о поступлении в представительный орган заявления Губернатора Забайкальского края.</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 xml:space="preserve">Лицо, замещающее муниципальную должность, уведомляется представительным органом путем направления копии заявления Губернатора Забайкальского края через организацию почтовой связи. Лицо, замещающее муниципальную должность, может быть уведомлено также путем вручения копии заявления Губернатора Забайкальского края лично под подпись. </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Забайкальского края в представительный орган. </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Направление (вручение) копии заявления Губернатора Забайкальского края лицу, замещающему муниципальную должность, обеспечивается уполномоченным должностным лицом.</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6. Уполномоченное должностное лицо не позднее рабочего дня, следующего за днем поступления заявления Губернатора Забайкальского края, передает его на рассмотрение председателю представительного органа, а в случае если заявление Губернатора Забайкальского края  поступило в отношении депутата, замещающего должность председателя представительного органа, – заместителю председателя представительного органа .</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Забайкальского края на предварительное рассмотрение в Совет городского поселения «Могочинское».</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8. Предварительное рассмотрение заявления Губернатора Забайкальского края  осуществляется уп</w:t>
      </w:r>
      <w:r>
        <w:rPr>
          <w:rFonts w:ascii="Times New Roman" w:hAnsi="Times New Roman" w:cs="Times New Roman"/>
          <w:sz w:val="28"/>
          <w:szCs w:val="28"/>
        </w:rPr>
        <w:t xml:space="preserve">олномоченным органом в течение </w:t>
      </w:r>
      <w:r w:rsidRPr="00A87D6C">
        <w:rPr>
          <w:rFonts w:ascii="Times New Roman" w:hAnsi="Times New Roman" w:cs="Times New Roman"/>
          <w:sz w:val="28"/>
          <w:szCs w:val="28"/>
        </w:rPr>
        <w:t xml:space="preserve">30 календарных дней со дня внесения заявления Губернатора Забайкальского края в представительный орган в порядке, установленном муниципальным правовым актом, определяющим организацию работы представительного органа. </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При предварительном рассмотрении заявления Губернатора Забайкальского края  уполномоченный орган (его должностные лица) вправе запрашивать у лица, замещающего муниципальную должность, пояснения, проводить с ним беседу.</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 xml:space="preserve">9. Решение по результатам рассмотрения заявления Губернатора Забайкальского края  принимается представительным органом в течение </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 xml:space="preserve">30 календарных дней со дня внесения заявления Губернатора Забайкальского края в представительный орган, а если заявление Губернатора Забайкальского края  внесено в представительный орган в период между заседаниями представительного органа, – не позднее чем </w:t>
      </w:r>
      <w:r w:rsidRPr="00A87D6C">
        <w:rPr>
          <w:rFonts w:ascii="Times New Roman" w:hAnsi="Times New Roman" w:cs="Times New Roman"/>
          <w:sz w:val="28"/>
          <w:szCs w:val="28"/>
        </w:rPr>
        <w:lastRenderedPageBreak/>
        <w:t>через три месяца со дня внесения заявления Губернатора Забайкальского края  в представительный орган. В указанный срок входит срок предварительного рассмотрения заявления Губернатора Забайкальского края.</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10. По результатам рассмотрения заявления Губернатора Забайкальского края, поступившего в отношении главы муниципального образования,  представительный орган принимает одно из следующих решений:</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1) решение о применении меры ответственности в виде предупреждения;</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2) решение об отсутствии оснований для применения мер ответственности.</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11. По результатам рассмотрения заявления Губернатора Забайкальского края, поступившего в отношении депутата,  представительный орган принимает одно из следующих решений:</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1) решение о применении одной из мер ответственности, установленной в части 7.3-2 статьи 40 Федерального закона № 131-ФЗ;</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 xml:space="preserve">2) решение об отсутствии оснований для применения мер ответственности. </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13. При принятии решения и избрании меры ответственности для депутата учитываются обстоятельства, указанные в статье 2 Закона Забайкальского края  № 18-ЗЗК, а также соблюдение депутатом запретов и ограничений и обязанностей, установленных в целях противодействия коррупции.</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14. При рассмотрении заявления Губернатора Забайкальского края  и принятии решения представительным органом должны быть обеспечены:</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Забайкальского края в срок не позднее 7 рабочих дней до даты соответствующего заседания представительного органа;</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15. Решение представительного органа о применении меры ответственности или об отсутствии оснований для применения мер ответственности 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A87D6C">
        <w:rPr>
          <w:rFonts w:ascii="Times New Roman" w:hAnsi="Times New Roman" w:cs="Times New Roman"/>
          <w:sz w:val="28"/>
          <w:szCs w:val="28"/>
        </w:rPr>
        <w:t>,</w:t>
      </w:r>
      <w:proofErr w:type="gramEnd"/>
      <w:r w:rsidRPr="00A87D6C">
        <w:rPr>
          <w:rFonts w:ascii="Times New Roman" w:hAnsi="Times New Roman" w:cs="Times New Roman"/>
          <w:sz w:val="28"/>
          <w:szCs w:val="28"/>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 xml:space="preserve">16. Решение представительного органа о применении меры ответственности или об отсутствии оснований для применения мер ответственности к лицу, замещающему муниципальную должность, </w:t>
      </w:r>
      <w:r w:rsidRPr="00A87D6C">
        <w:rPr>
          <w:rFonts w:ascii="Times New Roman" w:hAnsi="Times New Roman" w:cs="Times New Roman"/>
          <w:sz w:val="28"/>
          <w:szCs w:val="28"/>
        </w:rPr>
        <w:lastRenderedPageBreak/>
        <w:t>подписывается председателем представительного органа, а в случае если заявление Губернатора Забайкальского края  поступило в отношении лица, исполняющего полномочия председателя представительного органа, – заместителем председателя представительного органа.</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17. В случае</w:t>
      </w:r>
      <w:proofErr w:type="gramStart"/>
      <w:r w:rsidRPr="00A87D6C">
        <w:rPr>
          <w:rFonts w:ascii="Times New Roman" w:hAnsi="Times New Roman" w:cs="Times New Roman"/>
          <w:sz w:val="28"/>
          <w:szCs w:val="28"/>
        </w:rPr>
        <w:t>,</w:t>
      </w:r>
      <w:proofErr w:type="gramEnd"/>
      <w:r w:rsidRPr="00A87D6C">
        <w:rPr>
          <w:rFonts w:ascii="Times New Roman" w:hAnsi="Times New Roman" w:cs="Times New Roman"/>
          <w:sz w:val="28"/>
          <w:szCs w:val="28"/>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A87D6C" w:rsidRPr="00A87D6C"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19. 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A87D6C">
        <w:rPr>
          <w:rFonts w:ascii="Times New Roman" w:hAnsi="Times New Roman" w:cs="Times New Roman"/>
          <w:sz w:val="28"/>
          <w:szCs w:val="28"/>
        </w:rPr>
        <w:t>,</w:t>
      </w:r>
      <w:proofErr w:type="gramEnd"/>
      <w:r w:rsidRPr="00A87D6C">
        <w:rPr>
          <w:rFonts w:ascii="Times New Roman" w:hAnsi="Times New Roman" w:cs="Times New Roman"/>
          <w:sz w:val="28"/>
          <w:szCs w:val="28"/>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A87D6C" w:rsidRPr="008E68CE" w:rsidRDefault="00A87D6C" w:rsidP="00A87D6C">
      <w:pPr>
        <w:pStyle w:val="a3"/>
        <w:jc w:val="both"/>
        <w:rPr>
          <w:rFonts w:ascii="Times New Roman" w:hAnsi="Times New Roman" w:cs="Times New Roman"/>
          <w:sz w:val="28"/>
          <w:szCs w:val="28"/>
        </w:rPr>
      </w:pPr>
      <w:r w:rsidRPr="00A87D6C">
        <w:rPr>
          <w:rFonts w:ascii="Times New Roman" w:hAnsi="Times New Roman" w:cs="Times New Roman"/>
          <w:sz w:val="28"/>
          <w:szCs w:val="28"/>
        </w:rPr>
        <w:t>20. Представительный орган уведомляет Губернатора Забайкальского края о принятом решении не позднее чем через пять рабочих дней со дня его принятия.</w:t>
      </w:r>
    </w:p>
    <w:sectPr w:rsidR="00A87D6C" w:rsidRPr="008E68CE" w:rsidSect="00E96ABB">
      <w:headerReference w:type="default" r:id="rId8"/>
      <w:pgSz w:w="11906" w:h="16838"/>
      <w:pgMar w:top="720" w:right="1133" w:bottom="72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B6B" w:rsidRDefault="00BC7B6B" w:rsidP="00750C49">
      <w:pPr>
        <w:spacing w:after="0" w:line="240" w:lineRule="auto"/>
      </w:pPr>
      <w:r>
        <w:separator/>
      </w:r>
    </w:p>
  </w:endnote>
  <w:endnote w:type="continuationSeparator" w:id="0">
    <w:p w:rsidR="00BC7B6B" w:rsidRDefault="00BC7B6B" w:rsidP="00750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B6B" w:rsidRDefault="00BC7B6B" w:rsidP="00750C49">
      <w:pPr>
        <w:spacing w:after="0" w:line="240" w:lineRule="auto"/>
      </w:pPr>
      <w:r>
        <w:separator/>
      </w:r>
    </w:p>
  </w:footnote>
  <w:footnote w:type="continuationSeparator" w:id="0">
    <w:p w:rsidR="00BC7B6B" w:rsidRDefault="00BC7B6B" w:rsidP="00750C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6B" w:rsidRDefault="00BC7B6B">
    <w:pPr>
      <w:pStyle w:val="a9"/>
    </w:pPr>
  </w:p>
  <w:p w:rsidR="00BC7B6B" w:rsidRDefault="00BC7B6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F6A45"/>
    <w:multiLevelType w:val="hybridMultilevel"/>
    <w:tmpl w:val="17D21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487E6A"/>
    <w:multiLevelType w:val="hybridMultilevel"/>
    <w:tmpl w:val="E69C9CF6"/>
    <w:lvl w:ilvl="0" w:tplc="7290A086">
      <w:start w:val="1"/>
      <w:numFmt w:val="decimal"/>
      <w:lvlText w:val="%1."/>
      <w:lvlJc w:val="left"/>
      <w:pPr>
        <w:ind w:left="1320" w:hanging="49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4C9C3948"/>
    <w:multiLevelType w:val="hybridMultilevel"/>
    <w:tmpl w:val="EB325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9A0532"/>
    <w:multiLevelType w:val="hybridMultilevel"/>
    <w:tmpl w:val="25E40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3220"/>
    <w:rsid w:val="0004128F"/>
    <w:rsid w:val="00071324"/>
    <w:rsid w:val="0007667E"/>
    <w:rsid w:val="000855F2"/>
    <w:rsid w:val="000A2B20"/>
    <w:rsid w:val="000A706E"/>
    <w:rsid w:val="000E42F0"/>
    <w:rsid w:val="0015357E"/>
    <w:rsid w:val="00157C6B"/>
    <w:rsid w:val="00195779"/>
    <w:rsid w:val="001B789F"/>
    <w:rsid w:val="001D4A69"/>
    <w:rsid w:val="0026165A"/>
    <w:rsid w:val="00282FB5"/>
    <w:rsid w:val="0029109B"/>
    <w:rsid w:val="002C7EC3"/>
    <w:rsid w:val="002D65AC"/>
    <w:rsid w:val="0030215A"/>
    <w:rsid w:val="00331BCF"/>
    <w:rsid w:val="0035388A"/>
    <w:rsid w:val="003A79AC"/>
    <w:rsid w:val="003B1786"/>
    <w:rsid w:val="003B626D"/>
    <w:rsid w:val="003D424A"/>
    <w:rsid w:val="003F0468"/>
    <w:rsid w:val="00410775"/>
    <w:rsid w:val="004171C2"/>
    <w:rsid w:val="00437F5A"/>
    <w:rsid w:val="004614D2"/>
    <w:rsid w:val="00467500"/>
    <w:rsid w:val="00477670"/>
    <w:rsid w:val="004C533A"/>
    <w:rsid w:val="004D07F6"/>
    <w:rsid w:val="00502A86"/>
    <w:rsid w:val="005216D0"/>
    <w:rsid w:val="00521C4D"/>
    <w:rsid w:val="0054264E"/>
    <w:rsid w:val="00545DF1"/>
    <w:rsid w:val="00556A37"/>
    <w:rsid w:val="00563E85"/>
    <w:rsid w:val="00576FF0"/>
    <w:rsid w:val="00580B44"/>
    <w:rsid w:val="00582484"/>
    <w:rsid w:val="00592F02"/>
    <w:rsid w:val="00597A1C"/>
    <w:rsid w:val="005B3869"/>
    <w:rsid w:val="005D034C"/>
    <w:rsid w:val="005F61C5"/>
    <w:rsid w:val="00603BAF"/>
    <w:rsid w:val="006362E2"/>
    <w:rsid w:val="006559AB"/>
    <w:rsid w:val="00662D05"/>
    <w:rsid w:val="00663653"/>
    <w:rsid w:val="006802A5"/>
    <w:rsid w:val="006810ED"/>
    <w:rsid w:val="006A1923"/>
    <w:rsid w:val="006F1208"/>
    <w:rsid w:val="00705321"/>
    <w:rsid w:val="00706796"/>
    <w:rsid w:val="0072564E"/>
    <w:rsid w:val="00726318"/>
    <w:rsid w:val="00726AB2"/>
    <w:rsid w:val="00742174"/>
    <w:rsid w:val="00750C49"/>
    <w:rsid w:val="007B7488"/>
    <w:rsid w:val="007E0993"/>
    <w:rsid w:val="007F0E49"/>
    <w:rsid w:val="007F3668"/>
    <w:rsid w:val="007F4BBF"/>
    <w:rsid w:val="008014B0"/>
    <w:rsid w:val="008021A0"/>
    <w:rsid w:val="008148AD"/>
    <w:rsid w:val="00826E8A"/>
    <w:rsid w:val="00853573"/>
    <w:rsid w:val="00857EE0"/>
    <w:rsid w:val="00876134"/>
    <w:rsid w:val="00884B98"/>
    <w:rsid w:val="00893976"/>
    <w:rsid w:val="00896E12"/>
    <w:rsid w:val="008C0937"/>
    <w:rsid w:val="008E68CE"/>
    <w:rsid w:val="008F7FB1"/>
    <w:rsid w:val="00901DE0"/>
    <w:rsid w:val="00902E18"/>
    <w:rsid w:val="009773C1"/>
    <w:rsid w:val="0098092F"/>
    <w:rsid w:val="009A43A5"/>
    <w:rsid w:val="009C1E8C"/>
    <w:rsid w:val="009C3482"/>
    <w:rsid w:val="009D6FB3"/>
    <w:rsid w:val="009E546D"/>
    <w:rsid w:val="009F5D08"/>
    <w:rsid w:val="00A0033E"/>
    <w:rsid w:val="00A15863"/>
    <w:rsid w:val="00A205DC"/>
    <w:rsid w:val="00A567F1"/>
    <w:rsid w:val="00A77E14"/>
    <w:rsid w:val="00A8592D"/>
    <w:rsid w:val="00A8682C"/>
    <w:rsid w:val="00A87D6C"/>
    <w:rsid w:val="00AC33A7"/>
    <w:rsid w:val="00AC79CF"/>
    <w:rsid w:val="00AD3586"/>
    <w:rsid w:val="00AE3622"/>
    <w:rsid w:val="00B04450"/>
    <w:rsid w:val="00B26AE5"/>
    <w:rsid w:val="00B63220"/>
    <w:rsid w:val="00B66C25"/>
    <w:rsid w:val="00BA5D5A"/>
    <w:rsid w:val="00BC7B6B"/>
    <w:rsid w:val="00C11C1D"/>
    <w:rsid w:val="00C21D6A"/>
    <w:rsid w:val="00C62DB1"/>
    <w:rsid w:val="00CC0227"/>
    <w:rsid w:val="00CC44E2"/>
    <w:rsid w:val="00CE2683"/>
    <w:rsid w:val="00CF6730"/>
    <w:rsid w:val="00D27DD8"/>
    <w:rsid w:val="00D30522"/>
    <w:rsid w:val="00D34DC9"/>
    <w:rsid w:val="00D50FE2"/>
    <w:rsid w:val="00D70F43"/>
    <w:rsid w:val="00D95047"/>
    <w:rsid w:val="00DD6910"/>
    <w:rsid w:val="00E06A48"/>
    <w:rsid w:val="00E3076F"/>
    <w:rsid w:val="00E31122"/>
    <w:rsid w:val="00E425A5"/>
    <w:rsid w:val="00E50A04"/>
    <w:rsid w:val="00E96ABB"/>
    <w:rsid w:val="00EB4CF6"/>
    <w:rsid w:val="00EF25A1"/>
    <w:rsid w:val="00F10497"/>
    <w:rsid w:val="00F14314"/>
    <w:rsid w:val="00F42C79"/>
    <w:rsid w:val="00F55542"/>
    <w:rsid w:val="00F557DF"/>
    <w:rsid w:val="00F82F68"/>
    <w:rsid w:val="00FF5C08"/>
    <w:rsid w:val="00FF6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3220"/>
    <w:pPr>
      <w:spacing w:after="0" w:line="240" w:lineRule="auto"/>
    </w:pPr>
  </w:style>
  <w:style w:type="paragraph" w:styleId="a4">
    <w:name w:val="Body Text"/>
    <w:basedOn w:val="a"/>
    <w:link w:val="a5"/>
    <w:rsid w:val="00D50FE2"/>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Основной текст Знак"/>
    <w:basedOn w:val="a0"/>
    <w:link w:val="a4"/>
    <w:rsid w:val="00D50FE2"/>
    <w:rPr>
      <w:rFonts w:ascii="Times New Roman" w:eastAsia="Times New Roman" w:hAnsi="Times New Roman" w:cs="Times New Roman"/>
      <w:b/>
      <w:bCs/>
      <w:sz w:val="24"/>
      <w:szCs w:val="24"/>
      <w:lang w:eastAsia="ru-RU"/>
    </w:rPr>
  </w:style>
  <w:style w:type="paragraph" w:styleId="a6">
    <w:name w:val="List Paragraph"/>
    <w:basedOn w:val="a"/>
    <w:uiPriority w:val="34"/>
    <w:qFormat/>
    <w:rsid w:val="008021A0"/>
    <w:pPr>
      <w:ind w:left="720"/>
      <w:contextualSpacing/>
    </w:pPr>
  </w:style>
  <w:style w:type="paragraph" w:styleId="a7">
    <w:name w:val="Balloon Text"/>
    <w:basedOn w:val="a"/>
    <w:link w:val="a8"/>
    <w:uiPriority w:val="99"/>
    <w:semiHidden/>
    <w:unhideWhenUsed/>
    <w:rsid w:val="009D6F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6FB3"/>
    <w:rPr>
      <w:rFonts w:ascii="Tahoma" w:hAnsi="Tahoma" w:cs="Tahoma"/>
      <w:sz w:val="16"/>
      <w:szCs w:val="16"/>
    </w:rPr>
  </w:style>
  <w:style w:type="paragraph" w:styleId="a9">
    <w:name w:val="header"/>
    <w:basedOn w:val="a"/>
    <w:link w:val="aa"/>
    <w:uiPriority w:val="99"/>
    <w:unhideWhenUsed/>
    <w:rsid w:val="00750C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50C49"/>
  </w:style>
  <w:style w:type="paragraph" w:styleId="ab">
    <w:name w:val="footer"/>
    <w:basedOn w:val="a"/>
    <w:link w:val="ac"/>
    <w:uiPriority w:val="99"/>
    <w:semiHidden/>
    <w:unhideWhenUsed/>
    <w:rsid w:val="00750C4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50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2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3220"/>
    <w:pPr>
      <w:spacing w:after="0" w:line="240" w:lineRule="auto"/>
    </w:pPr>
  </w:style>
  <w:style w:type="paragraph" w:styleId="a4">
    <w:name w:val="Body Text"/>
    <w:basedOn w:val="a"/>
    <w:link w:val="a5"/>
    <w:rsid w:val="00D50FE2"/>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Основной текст Знак"/>
    <w:basedOn w:val="a0"/>
    <w:link w:val="a4"/>
    <w:rsid w:val="00D50FE2"/>
    <w:rPr>
      <w:rFonts w:ascii="Times New Roman" w:eastAsia="Times New Roman" w:hAnsi="Times New Roman" w:cs="Times New Roman"/>
      <w:b/>
      <w:bCs/>
      <w:sz w:val="24"/>
      <w:szCs w:val="24"/>
      <w:lang w:eastAsia="ru-RU"/>
    </w:rPr>
  </w:style>
  <w:style w:type="paragraph" w:styleId="a6">
    <w:name w:val="List Paragraph"/>
    <w:basedOn w:val="a"/>
    <w:uiPriority w:val="34"/>
    <w:qFormat/>
    <w:rsid w:val="008021A0"/>
    <w:pPr>
      <w:ind w:left="720"/>
      <w:contextualSpacing/>
    </w:pPr>
  </w:style>
  <w:style w:type="paragraph" w:styleId="a7">
    <w:name w:val="Balloon Text"/>
    <w:basedOn w:val="a"/>
    <w:link w:val="a8"/>
    <w:uiPriority w:val="99"/>
    <w:semiHidden/>
    <w:unhideWhenUsed/>
    <w:rsid w:val="009D6F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6F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98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A76D3-9DAD-4451-BD93-37605AF6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1678</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11227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31</cp:revision>
  <cp:lastPrinted>2020-09-17T23:26:00Z</cp:lastPrinted>
  <dcterms:created xsi:type="dcterms:W3CDTF">2019-11-27T05:43:00Z</dcterms:created>
  <dcterms:modified xsi:type="dcterms:W3CDTF">2020-09-21T23:32:00Z</dcterms:modified>
</cp:coreProperties>
</file>